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 повышении квалификации руководящего работника (специалиста)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за счет средств республиканского (местного) бюджета</w:t>
      </w:r>
    </w:p>
    <w:p w:rsidR="00ED0DBD" w:rsidRPr="00ED0DBD" w:rsidRDefault="00ED0DBD" w:rsidP="00ED0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"</w:t>
      </w:r>
      <w:r w:rsidR="00C27EF3">
        <w:rPr>
          <w:rFonts w:ascii="Times New Roman" w:hAnsi="Times New Roman" w:cs="Times New Roman"/>
          <w:sz w:val="24"/>
          <w:szCs w:val="24"/>
        </w:rPr>
        <w:t>04</w:t>
      </w:r>
      <w:r w:rsidRPr="00ED0DBD">
        <w:rPr>
          <w:rFonts w:ascii="Times New Roman" w:hAnsi="Times New Roman" w:cs="Times New Roman"/>
          <w:sz w:val="24"/>
          <w:szCs w:val="24"/>
        </w:rPr>
        <w:t xml:space="preserve">" </w:t>
      </w:r>
      <w:r w:rsidR="00C27EF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D0DBD">
        <w:rPr>
          <w:rFonts w:ascii="Times New Roman" w:hAnsi="Times New Roman" w:cs="Times New Roman"/>
          <w:sz w:val="24"/>
          <w:szCs w:val="24"/>
        </w:rPr>
        <w:t xml:space="preserve"> 20</w:t>
      </w:r>
      <w:r w:rsidR="00C27EF3">
        <w:rPr>
          <w:rFonts w:ascii="Times New Roman" w:hAnsi="Times New Roman" w:cs="Times New Roman"/>
          <w:sz w:val="24"/>
          <w:szCs w:val="24"/>
        </w:rPr>
        <w:t>20</w:t>
      </w:r>
      <w:r w:rsidRPr="00ED0DBD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 </w:t>
      </w:r>
      <w:r w:rsidR="00F45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D0DBD">
        <w:rPr>
          <w:rFonts w:ascii="Times New Roman" w:hAnsi="Times New Roman" w:cs="Times New Roman"/>
          <w:sz w:val="24"/>
          <w:szCs w:val="24"/>
        </w:rPr>
        <w:t xml:space="preserve">г. </w:t>
      </w:r>
      <w:r w:rsidR="00F457FF">
        <w:rPr>
          <w:rFonts w:ascii="Times New Roman" w:hAnsi="Times New Roman" w:cs="Times New Roman"/>
          <w:sz w:val="24"/>
          <w:szCs w:val="24"/>
        </w:rPr>
        <w:t>Минск</w:t>
      </w:r>
    </w:p>
    <w:p w:rsidR="00ED0DBD" w:rsidRPr="00ED0DBD" w:rsidRDefault="00ED0DBD" w:rsidP="00ED0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D19" w:rsidRDefault="00F457FF" w:rsidP="00336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Par1682"/>
      <w:bookmarkEnd w:id="0"/>
      <w:r>
        <w:rPr>
          <w:rFonts w:ascii="Times New Roman" w:hAnsi="Times New Roman"/>
          <w:color w:val="000000"/>
          <w:sz w:val="24"/>
          <w:szCs w:val="24"/>
        </w:rPr>
        <w:t>Государственное учреждение образования «Минский городской институт развития образования», в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ице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ректора института Мороз Татьяны Ивановны,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Устава (утверждён приказом комитета по образованию Мингорисполкома № 67-ОС 09.03.2015 г., зарегистрирован в ЕГР № 190253563 16.03.2015 г.), </w:t>
      </w:r>
      <w:r w:rsidRPr="00E326BB">
        <w:rPr>
          <w:rFonts w:ascii="Times New Roman" w:eastAsia="Times New Roman" w:hAnsi="Times New Roman"/>
          <w:color w:val="000000"/>
          <w:sz w:val="24"/>
          <w:szCs w:val="24"/>
        </w:rPr>
        <w:t>именуемое в дальнейшем Учреждение образования, с одной стороны, гражданин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___________________________________________________________________________________</w:t>
      </w:r>
      <w:r w:rsidR="00336D1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</w:t>
      </w:r>
    </w:p>
    <w:p w:rsidR="00F457FF" w:rsidRPr="00336D19" w:rsidRDefault="00F457FF" w:rsidP="00336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фамилия, собственное имя, отчество (если таковое имеется)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именуемый в дальнейшем Слушатель, с другой стороны, и_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</w:t>
      </w: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(наименование организации, имеющей потребность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в повышении квалификации руководящего работника (специалиста)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лице_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F457FF" w:rsidRP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(должность, фамилия, собственное имя, отчество (если таковое имеется)</w:t>
      </w:r>
    </w:p>
    <w:p w:rsidR="00F457FF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  <w:r w:rsidR="00336D1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</w:t>
      </w:r>
      <w:r w:rsidRPr="00395B8A">
        <w:t xml:space="preserve"> </w:t>
      </w:r>
    </w:p>
    <w:p w:rsidR="00F457FF" w:rsidRPr="00F457FF" w:rsidRDefault="00F457FF" w:rsidP="00B8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457FF">
        <w:rPr>
          <w:rFonts w:ascii="Times New Roman" w:eastAsia="Times New Roman" w:hAnsi="Times New Roman"/>
          <w:color w:val="000000"/>
          <w:sz w:val="20"/>
          <w:szCs w:val="20"/>
        </w:rPr>
        <w:t>(устав или доверенность, дата и номер утверждения, выдачи, регистрации)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F457FF" w:rsidRPr="00DE5463" w:rsidRDefault="00F457FF" w:rsidP="00F45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5463">
        <w:rPr>
          <w:rFonts w:ascii="Times New Roman" w:eastAsia="Times New Roman" w:hAnsi="Times New Roman"/>
          <w:color w:val="000000"/>
          <w:sz w:val="24"/>
          <w:szCs w:val="24"/>
        </w:rPr>
        <w:t>именуемая в дальнейшем Заказчик, с третьей стороны, заключили настоящий договор о нижеследующем:</w:t>
      </w:r>
    </w:p>
    <w:p w:rsidR="00ED0DBD" w:rsidRPr="00C27EF3" w:rsidRDefault="00AD722E" w:rsidP="00783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51D1">
        <w:rPr>
          <w:rFonts w:ascii="Times New Roman" w:hAnsi="Times New Roman" w:cs="Times New Roman"/>
          <w:sz w:val="24"/>
          <w:szCs w:val="24"/>
          <w:u w:val="single"/>
        </w:rPr>
        <w:t>Предмет договора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- повышение квалификации руководящего работника</w:t>
      </w:r>
      <w:r w:rsidR="003841D2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DBD" w:rsidRPr="000551D1">
        <w:rPr>
          <w:rFonts w:ascii="Times New Roman" w:hAnsi="Times New Roman" w:cs="Times New Roman"/>
          <w:sz w:val="24"/>
          <w:szCs w:val="24"/>
          <w:u w:val="single"/>
        </w:rPr>
        <w:t xml:space="preserve">(специалиста) по тематике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27EF3">
        <w:rPr>
          <w:rFonts w:ascii="Times New Roman" w:hAnsi="Times New Roman" w:cs="Times New Roman"/>
          <w:sz w:val="24"/>
          <w:szCs w:val="24"/>
          <w:u w:val="single"/>
        </w:rPr>
        <w:t>Использование интерактивного оборудования в преподавании учебных предметов</w:t>
      </w:r>
      <w:r w:rsidR="000551D1" w:rsidRPr="00C27EF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39D2" w:rsidRPr="00191298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C27EF3">
        <w:rPr>
          <w:rFonts w:ascii="Times New Roman" w:hAnsi="Times New Roman" w:cs="Times New Roman"/>
          <w:sz w:val="24"/>
          <w:szCs w:val="24"/>
        </w:rPr>
        <w:t xml:space="preserve">в </w:t>
      </w:r>
      <w:r w:rsidR="00C27EF3" w:rsidRPr="00C27EF3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="000551D1" w:rsidRPr="00C27EF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27EF3" w:rsidRPr="00C27EF3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="000551D1" w:rsidRPr="00C27EF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37E8" w:rsidRPr="00C27EF3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C27EF3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 w:rsidR="00E53C62" w:rsidRPr="00C27EF3">
        <w:rPr>
          <w:rFonts w:ascii="Times New Roman" w:hAnsi="Times New Roman" w:cs="Times New Roman"/>
          <w:sz w:val="24"/>
          <w:szCs w:val="24"/>
        </w:rPr>
        <w:t xml:space="preserve"> (очное присутствие по средам)</w:t>
      </w:r>
      <w:r w:rsidR="00ED0DBD" w:rsidRPr="00C27EF3">
        <w:rPr>
          <w:rFonts w:ascii="Times New Roman" w:hAnsi="Times New Roman" w:cs="Times New Roman"/>
          <w:sz w:val="24"/>
          <w:szCs w:val="24"/>
        </w:rPr>
        <w:t>.</w:t>
      </w:r>
    </w:p>
    <w:p w:rsidR="00ED0DBD" w:rsidRPr="00ED0DBD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 xml:space="preserve">2. Срок получения образования составляет </w:t>
      </w:r>
      <w:r w:rsidR="000551D1" w:rsidRPr="007839D2">
        <w:rPr>
          <w:rFonts w:ascii="Times New Roman" w:hAnsi="Times New Roman" w:cs="Times New Roman"/>
          <w:sz w:val="24"/>
          <w:szCs w:val="24"/>
          <w:u w:val="single"/>
        </w:rPr>
        <w:t xml:space="preserve">36 часов </w:t>
      </w:r>
      <w:r w:rsidR="00783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27EF3">
        <w:rPr>
          <w:rFonts w:ascii="Times New Roman" w:hAnsi="Times New Roman" w:cs="Times New Roman"/>
          <w:sz w:val="24"/>
          <w:szCs w:val="24"/>
          <w:u w:val="single"/>
        </w:rPr>
        <w:t>с 04.03.2020 по 08.04.2020</w:t>
      </w:r>
      <w:r w:rsidR="007839D2" w:rsidRPr="007839D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 Права и обязанности с</w:t>
      </w:r>
      <w:r w:rsidR="003841D2">
        <w:rPr>
          <w:rFonts w:ascii="Times New Roman" w:hAnsi="Times New Roman" w:cs="Times New Roman"/>
          <w:sz w:val="24"/>
          <w:szCs w:val="24"/>
        </w:rPr>
        <w:t>торон:</w:t>
      </w:r>
    </w:p>
    <w:p w:rsidR="00ED0DBD" w:rsidRP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Учреждение</w:t>
      </w:r>
      <w:r w:rsidR="00204C9A">
        <w:rPr>
          <w:rFonts w:ascii="Times New Roman" w:hAnsi="Times New Roman" w:cs="Times New Roman"/>
          <w:sz w:val="24"/>
          <w:szCs w:val="24"/>
        </w:rPr>
        <w:t xml:space="preserve"> образования имеет право </w:t>
      </w:r>
      <w:r w:rsidR="00ED0DBD" w:rsidRPr="00ED0DBD">
        <w:rPr>
          <w:rFonts w:ascii="Times New Roman" w:hAnsi="Times New Roman" w:cs="Times New Roman"/>
          <w:sz w:val="24"/>
          <w:szCs w:val="24"/>
        </w:rPr>
        <w:t>определять самостоятельно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3.2. Учреждение образования обязуется:</w:t>
      </w:r>
    </w:p>
    <w:p w:rsidR="00ED0DBD" w:rsidRPr="00ED0DBD" w:rsidRDefault="003B548B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Слушателя для получения образования приказом руководителя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04C9A">
        <w:rPr>
          <w:rFonts w:ascii="Times New Roman" w:hAnsi="Times New Roman" w:cs="Times New Roman"/>
          <w:sz w:val="24"/>
          <w:szCs w:val="24"/>
        </w:rPr>
        <w:t xml:space="preserve">образования и обеспечить его </w:t>
      </w:r>
      <w:r w:rsidR="00ED0DBD" w:rsidRPr="00ED0DBD">
        <w:rPr>
          <w:rFonts w:ascii="Times New Roman" w:hAnsi="Times New Roman" w:cs="Times New Roman"/>
          <w:sz w:val="24"/>
          <w:szCs w:val="24"/>
        </w:rPr>
        <w:t>повышение квалификации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соответствии с пунктом 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организ</w:t>
      </w:r>
      <w:r w:rsidR="003B548B">
        <w:rPr>
          <w:rFonts w:ascii="Times New Roman" w:hAnsi="Times New Roman" w:cs="Times New Roman"/>
          <w:sz w:val="24"/>
          <w:szCs w:val="24"/>
        </w:rPr>
        <w:t xml:space="preserve">овать материально-техническое обеспечение </w:t>
      </w:r>
      <w:r w:rsidRPr="00ED0DB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B548B">
        <w:rPr>
          <w:rFonts w:ascii="Times New Roman" w:hAnsi="Times New Roman" w:cs="Times New Roman"/>
          <w:sz w:val="24"/>
          <w:szCs w:val="24"/>
        </w:rPr>
        <w:t>процесса в</w:t>
      </w:r>
      <w:r w:rsidRPr="00ED0DBD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санитарными нормами, правилами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обеспечить при наличии мест иногороднего Слушателя местом проживания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общежитии. При этом плата за пользование жилым помещением в общежитии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AD722E">
        <w:rPr>
          <w:rFonts w:ascii="Times New Roman" w:hAnsi="Times New Roman" w:cs="Times New Roman"/>
          <w:sz w:val="24"/>
          <w:szCs w:val="24"/>
        </w:rPr>
        <w:t xml:space="preserve">коммунальные </w:t>
      </w:r>
      <w:r w:rsidRPr="00ED0DBD">
        <w:rPr>
          <w:rFonts w:ascii="Times New Roman" w:hAnsi="Times New Roman" w:cs="Times New Roman"/>
          <w:sz w:val="24"/>
          <w:szCs w:val="24"/>
        </w:rPr>
        <w:t>услуги не входит в стоимость</w:t>
      </w:r>
      <w:r w:rsidR="00204C9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D722E">
        <w:rPr>
          <w:rFonts w:ascii="Times New Roman" w:hAnsi="Times New Roman" w:cs="Times New Roman"/>
          <w:sz w:val="24"/>
          <w:szCs w:val="24"/>
        </w:rPr>
        <w:t xml:space="preserve"> и </w:t>
      </w:r>
      <w:r w:rsidRPr="00ED0DBD">
        <w:rPr>
          <w:rFonts w:ascii="Times New Roman" w:hAnsi="Times New Roman" w:cs="Times New Roman"/>
          <w:sz w:val="24"/>
          <w:szCs w:val="24"/>
        </w:rPr>
        <w:t>осуществляется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B67585">
        <w:rPr>
          <w:rFonts w:ascii="Times New Roman" w:hAnsi="Times New Roman" w:cs="Times New Roman"/>
          <w:sz w:val="24"/>
          <w:szCs w:val="24"/>
        </w:rPr>
        <w:t xml:space="preserve">отдельно на основании </w:t>
      </w:r>
      <w:bookmarkStart w:id="1" w:name="_GoBack"/>
      <w:bookmarkEnd w:id="1"/>
      <w:r w:rsidRPr="00ED0DBD">
        <w:rPr>
          <w:rFonts w:ascii="Times New Roman" w:hAnsi="Times New Roman" w:cs="Times New Roman"/>
          <w:sz w:val="24"/>
          <w:szCs w:val="24"/>
        </w:rPr>
        <w:t>договора найма жилого помещения в общежитии (иного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документа, определенного сторонами);</w:t>
      </w:r>
    </w:p>
    <w:p w:rsidR="00AD722E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Слушатель имеет право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на повышение квалификации по тематике 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3.4. Слушатель обязуется:</w:t>
      </w:r>
    </w:p>
    <w:p w:rsidR="00ED0DBD" w:rsidRPr="00ED0DBD" w:rsidRDefault="00F006E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r w:rsidR="00204C9A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ED0DBD" w:rsidRPr="00ED0DBD">
        <w:rPr>
          <w:rFonts w:ascii="Times New Roman" w:hAnsi="Times New Roman" w:cs="Times New Roman"/>
          <w:sz w:val="24"/>
          <w:szCs w:val="24"/>
        </w:rPr>
        <w:t>образовательной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программы повышения квалификации руководящего работника (специалиста);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выпо</w:t>
      </w:r>
      <w:r w:rsidR="00204C9A">
        <w:rPr>
          <w:rFonts w:ascii="Times New Roman" w:hAnsi="Times New Roman" w:cs="Times New Roman"/>
          <w:sz w:val="24"/>
          <w:szCs w:val="24"/>
        </w:rPr>
        <w:t xml:space="preserve">лнять требования учредительных </w:t>
      </w:r>
      <w:r w:rsidRPr="00ED0DBD">
        <w:rPr>
          <w:rFonts w:ascii="Times New Roman" w:hAnsi="Times New Roman" w:cs="Times New Roman"/>
          <w:sz w:val="24"/>
          <w:szCs w:val="24"/>
        </w:rPr>
        <w:t>документов, правил внутреннего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распорядка для обучающихся, иных локальных нормативных правовых актов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Pr="00ED0DBD">
        <w:rPr>
          <w:rFonts w:ascii="Times New Roman" w:hAnsi="Times New Roman" w:cs="Times New Roman"/>
          <w:sz w:val="24"/>
          <w:szCs w:val="24"/>
        </w:rPr>
        <w:t>Учреждения образования;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4. Ответственность сторон:</w:t>
      </w:r>
    </w:p>
    <w:p w:rsidR="00ED0DBD" w:rsidRPr="00ED0DBD" w:rsidRDefault="00381D0F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своих обязательств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204C9A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</w:t>
      </w:r>
      <w:r w:rsidR="00ED0DBD" w:rsidRPr="00ED0DB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Default="00AD722E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D0DBD" w:rsidRPr="00ED0DBD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381D0F">
        <w:rPr>
          <w:rFonts w:ascii="Times New Roman" w:hAnsi="Times New Roman" w:cs="Times New Roman"/>
          <w:sz w:val="24"/>
          <w:szCs w:val="24"/>
        </w:rPr>
        <w:t xml:space="preserve">причинение вреда </w:t>
      </w:r>
      <w:r w:rsidR="00204C9A">
        <w:rPr>
          <w:rFonts w:ascii="Times New Roman" w:hAnsi="Times New Roman" w:cs="Times New Roman"/>
          <w:sz w:val="24"/>
          <w:szCs w:val="24"/>
        </w:rPr>
        <w:t>имуществу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Учреждения образования в соответствии 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Pr="00D719CC" w:rsidRDefault="00ED0DBD" w:rsidP="00CE67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19CC">
        <w:rPr>
          <w:rFonts w:ascii="Times New Roman" w:hAnsi="Times New Roman" w:cs="Times New Roman"/>
          <w:sz w:val="24"/>
          <w:szCs w:val="24"/>
        </w:rPr>
        <w:t>. Антикоррупционная оговорка:</w:t>
      </w:r>
    </w:p>
    <w:p w:rsidR="00ED0DBD" w:rsidRPr="00D719CC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19CC">
        <w:rPr>
          <w:rFonts w:ascii="Times New Roman" w:hAnsi="Times New Roman"/>
          <w:sz w:val="24"/>
          <w:szCs w:val="24"/>
        </w:rPr>
        <w:t xml:space="preserve">.1.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</w:t>
      </w:r>
      <w:r w:rsidRPr="00D719CC">
        <w:rPr>
          <w:rFonts w:ascii="Times New Roman" w:hAnsi="Times New Roman"/>
          <w:sz w:val="24"/>
          <w:szCs w:val="24"/>
        </w:rPr>
        <w:lastRenderedPageBreak/>
        <w:t>в связи со своими правилами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форме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D0DBD" w:rsidRPr="00ED0DBD" w:rsidRDefault="00ED0DBD" w:rsidP="00CE679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19CC">
        <w:rPr>
          <w:rFonts w:ascii="Times New Roman" w:hAnsi="Times New Roman"/>
          <w:sz w:val="24"/>
          <w:szCs w:val="24"/>
        </w:rPr>
        <w:t>.2. В случае нарушения одной из сторон указанных обстоятельств, другая Сторона имеет право в од</w:t>
      </w:r>
      <w:r>
        <w:rPr>
          <w:rFonts w:ascii="Times New Roman" w:hAnsi="Times New Roman"/>
          <w:sz w:val="24"/>
          <w:szCs w:val="24"/>
        </w:rPr>
        <w:t>ностороннем внесудебном порядке</w:t>
      </w:r>
      <w:r w:rsidRPr="00D719CC"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D0DBD" w:rsidRPr="00ED0DBD" w:rsidRDefault="00ED0DBD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0DBD">
        <w:rPr>
          <w:rFonts w:ascii="Times New Roman" w:hAnsi="Times New Roman" w:cs="Times New Roman"/>
          <w:sz w:val="24"/>
          <w:szCs w:val="24"/>
        </w:rPr>
        <w:t>. Дополнительные условия договора (по договоренности сторон):</w:t>
      </w:r>
    </w:p>
    <w:p w:rsidR="00ED0DBD" w:rsidRPr="00ED0DBD" w:rsidRDefault="00ED0DBD" w:rsidP="00CE679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</w:t>
      </w: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0F3A" w:rsidRDefault="00ED0DBD" w:rsidP="002C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D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841D2">
        <w:rPr>
          <w:rFonts w:ascii="Times New Roman" w:hAnsi="Times New Roman" w:cs="Times New Roman"/>
          <w:sz w:val="24"/>
          <w:szCs w:val="24"/>
        </w:rPr>
        <w:t>______________________</w:t>
      </w:r>
      <w:r w:rsidR="00F006EF">
        <w:rPr>
          <w:rFonts w:ascii="Times New Roman" w:hAnsi="Times New Roman" w:cs="Times New Roman"/>
          <w:sz w:val="24"/>
          <w:szCs w:val="24"/>
        </w:rPr>
        <w:t>________________</w:t>
      </w:r>
    </w:p>
    <w:p w:rsidR="00ED0DBD" w:rsidRPr="00ED0DBD" w:rsidRDefault="00FF0A19" w:rsidP="002C0F3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0DBD" w:rsidRPr="00ED0DBD">
        <w:rPr>
          <w:rFonts w:ascii="Times New Roman" w:hAnsi="Times New Roman" w:cs="Times New Roman"/>
          <w:sz w:val="24"/>
          <w:szCs w:val="24"/>
        </w:rPr>
        <w:t>. Заключительные положения:</w:t>
      </w:r>
    </w:p>
    <w:p w:rsidR="00ED0DBD" w:rsidRPr="00ED0DBD" w:rsidRDefault="00FF0A19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D0F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="00167E48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ED0DBD" w:rsidRPr="00ED0DBD">
        <w:rPr>
          <w:rFonts w:ascii="Times New Roman" w:hAnsi="Times New Roman" w:cs="Times New Roman"/>
          <w:sz w:val="24"/>
          <w:szCs w:val="24"/>
        </w:rPr>
        <w:t xml:space="preserve"> в </w:t>
      </w:r>
      <w:r w:rsidR="000551D1" w:rsidRPr="000551D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0551D1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экземплярах, имеющих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ED0DBD" w:rsidRPr="00ED0DBD" w:rsidRDefault="00FF0A19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0DBD" w:rsidRPr="00ED0DBD">
        <w:rPr>
          <w:rFonts w:ascii="Times New Roman" w:hAnsi="Times New Roman" w:cs="Times New Roman"/>
          <w:sz w:val="24"/>
          <w:szCs w:val="24"/>
        </w:rPr>
        <w:t>.2. договор вступает в силу со дня его подписания сторонами 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ED0DBD" w:rsidRPr="00ED0DBD" w:rsidRDefault="00FF0A19" w:rsidP="00CE679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D0F">
        <w:rPr>
          <w:rFonts w:ascii="Times New Roman" w:hAnsi="Times New Roman" w:cs="Times New Roman"/>
          <w:sz w:val="24"/>
          <w:szCs w:val="24"/>
        </w:rPr>
        <w:t>.3. дог</w:t>
      </w:r>
      <w:r w:rsidR="00AD722E">
        <w:rPr>
          <w:rFonts w:ascii="Times New Roman" w:hAnsi="Times New Roman" w:cs="Times New Roman"/>
          <w:sz w:val="24"/>
          <w:szCs w:val="24"/>
        </w:rPr>
        <w:t xml:space="preserve">овор изменяется и расторгается </w:t>
      </w:r>
      <w:r w:rsidR="00381D0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0DBD" w:rsidRPr="00ED0DBD">
        <w:rPr>
          <w:rFonts w:ascii="Times New Roman" w:hAnsi="Times New Roman" w:cs="Times New Roman"/>
          <w:sz w:val="24"/>
          <w:szCs w:val="24"/>
        </w:rPr>
        <w:t>с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ED0DBD" w:rsidRPr="00ED0DBD" w:rsidRDefault="00FF0A19" w:rsidP="009167E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722E">
        <w:rPr>
          <w:rFonts w:ascii="Times New Roman" w:hAnsi="Times New Roman" w:cs="Times New Roman"/>
          <w:sz w:val="24"/>
          <w:szCs w:val="24"/>
        </w:rPr>
        <w:t>.4.</w:t>
      </w:r>
      <w:r w:rsidR="00CF32A6">
        <w:rPr>
          <w:rFonts w:ascii="Times New Roman" w:hAnsi="Times New Roman" w:cs="Times New Roman"/>
          <w:sz w:val="24"/>
          <w:szCs w:val="24"/>
        </w:rPr>
        <w:t xml:space="preserve"> вносимые изменения </w:t>
      </w:r>
      <w:r w:rsidR="00381D0F">
        <w:rPr>
          <w:rFonts w:ascii="Times New Roman" w:hAnsi="Times New Roman" w:cs="Times New Roman"/>
          <w:sz w:val="24"/>
          <w:szCs w:val="24"/>
        </w:rPr>
        <w:t>(дополнения)</w:t>
      </w:r>
      <w:r w:rsidR="00204C9A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ED0DBD" w:rsidRPr="00ED0DBD">
        <w:rPr>
          <w:rFonts w:ascii="Times New Roman" w:hAnsi="Times New Roman" w:cs="Times New Roman"/>
          <w:sz w:val="24"/>
          <w:szCs w:val="24"/>
        </w:rPr>
        <w:t>дополнительными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381D0F" w:rsidRPr="00ED0DBD" w:rsidRDefault="00FF0A19" w:rsidP="005555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722E">
        <w:rPr>
          <w:rFonts w:ascii="Times New Roman" w:hAnsi="Times New Roman" w:cs="Times New Roman"/>
          <w:sz w:val="24"/>
          <w:szCs w:val="24"/>
        </w:rPr>
        <w:t xml:space="preserve">.5. </w:t>
      </w:r>
      <w:r w:rsidR="00ED0DBD" w:rsidRPr="00ED0DBD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путем переговоров, а при недостижении согласия - в порядке, установленном</w:t>
      </w:r>
      <w:r w:rsidR="003841D2">
        <w:rPr>
          <w:rFonts w:ascii="Times New Roman" w:hAnsi="Times New Roman" w:cs="Times New Roman"/>
          <w:sz w:val="24"/>
          <w:szCs w:val="24"/>
        </w:rPr>
        <w:t xml:space="preserve"> </w:t>
      </w:r>
      <w:r w:rsidR="00ED0DBD" w:rsidRPr="00ED0DBD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ED0DBD" w:rsidRDefault="00FF0A19" w:rsidP="009167E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0DBD" w:rsidRPr="00ED0DBD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tbl>
      <w:tblPr>
        <w:tblW w:w="11766" w:type="dxa"/>
        <w:tblInd w:w="108" w:type="dxa"/>
        <w:tblLook w:val="04A0" w:firstRow="1" w:lastRow="0" w:firstColumn="1" w:lastColumn="0" w:noHBand="0" w:noVBand="1"/>
      </w:tblPr>
      <w:tblGrid>
        <w:gridCol w:w="4253"/>
        <w:gridCol w:w="3827"/>
        <w:gridCol w:w="3686"/>
      </w:tblGrid>
      <w:tr w:rsidR="000E0CFA" w:rsidRPr="00ED0DBD" w:rsidTr="00D905F6">
        <w:trPr>
          <w:trHeight w:val="349"/>
        </w:trPr>
        <w:tc>
          <w:tcPr>
            <w:tcW w:w="4253" w:type="dxa"/>
          </w:tcPr>
          <w:p w:rsidR="00AD722E" w:rsidRDefault="00AD722E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Учреждение образования</w:t>
            </w:r>
          </w:p>
        </w:tc>
        <w:tc>
          <w:tcPr>
            <w:tcW w:w="3827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Слушатель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Заказчик</w:t>
            </w:r>
          </w:p>
        </w:tc>
      </w:tr>
      <w:tr w:rsidR="000E0CFA" w:rsidRPr="00ED0DBD" w:rsidTr="00D905F6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Государственное учреждение</w:t>
            </w:r>
          </w:p>
        </w:tc>
        <w:tc>
          <w:tcPr>
            <w:tcW w:w="3827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</w:t>
            </w:r>
            <w:r w:rsidR="000E0CFA">
              <w:rPr>
                <w:rFonts w:ascii="Times New Roman" w:eastAsia="Times New Roman" w:hAnsi="Times New Roman"/>
                <w:color w:val="000000"/>
              </w:rPr>
              <w:t>_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____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0E0CFA" w:rsidRPr="00ED0DBD" w:rsidTr="00D905F6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образования «Минский городской</w:t>
            </w:r>
          </w:p>
        </w:tc>
        <w:tc>
          <w:tcPr>
            <w:tcW w:w="3827" w:type="dxa"/>
          </w:tcPr>
          <w:p w:rsidR="00ED0DBD" w:rsidRPr="00ED0DBD" w:rsidRDefault="000E0CFA" w:rsidP="000E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ED0DBD" w:rsidRPr="00ED0DBD" w:rsidRDefault="000E0CFA" w:rsidP="000E0CFA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0E0CFA" w:rsidRPr="00ED0DBD" w:rsidTr="00D905F6">
        <w:tc>
          <w:tcPr>
            <w:tcW w:w="4253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институт развития образования»</w:t>
            </w:r>
          </w:p>
        </w:tc>
        <w:tc>
          <w:tcPr>
            <w:tcW w:w="3827" w:type="dxa"/>
          </w:tcPr>
          <w:p w:rsidR="00ED0DBD" w:rsidRPr="00ED0DBD" w:rsidRDefault="00ED0DBD" w:rsidP="00B86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</w:t>
            </w:r>
            <w:r w:rsidR="000E0CFA">
              <w:rPr>
                <w:rFonts w:ascii="Times New Roman" w:eastAsia="Times New Roman" w:hAnsi="Times New Roman"/>
                <w:color w:val="000000"/>
              </w:rPr>
              <w:t>_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___</w:t>
            </w:r>
          </w:p>
        </w:tc>
        <w:tc>
          <w:tcPr>
            <w:tcW w:w="3686" w:type="dxa"/>
          </w:tcPr>
          <w:p w:rsidR="00ED0DBD" w:rsidRPr="00ED0DBD" w:rsidRDefault="00ED0DBD" w:rsidP="00B86BC4">
            <w:pPr>
              <w:spacing w:after="0" w:line="240" w:lineRule="auto"/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2C59F1" w:rsidRPr="00ED0DBD" w:rsidTr="00D905F6">
        <w:tc>
          <w:tcPr>
            <w:tcW w:w="4253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 220034,</w:t>
            </w:r>
          </w:p>
        </w:tc>
        <w:tc>
          <w:tcPr>
            <w:tcW w:w="3827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</w:p>
        </w:tc>
        <w:tc>
          <w:tcPr>
            <w:tcW w:w="3686" w:type="dxa"/>
          </w:tcPr>
          <w:p w:rsidR="002C59F1" w:rsidRPr="00ED0DBD" w:rsidRDefault="002C59F1" w:rsidP="002C5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2C59F1" w:rsidRPr="00ED0DBD" w:rsidTr="00D905F6">
        <w:tc>
          <w:tcPr>
            <w:tcW w:w="4253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г. Минск, пер. Броневой,15 А</w:t>
            </w:r>
          </w:p>
        </w:tc>
        <w:tc>
          <w:tcPr>
            <w:tcW w:w="3827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3686" w:type="dxa"/>
          </w:tcPr>
          <w:p w:rsidR="002C59F1" w:rsidRPr="00ED0DBD" w:rsidRDefault="002C59F1" w:rsidP="002C5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(полное наименование)</w:t>
            </w:r>
          </w:p>
        </w:tc>
      </w:tr>
      <w:tr w:rsidR="002C59F1" w:rsidRPr="00ED0DBD" w:rsidTr="00D905F6">
        <w:tc>
          <w:tcPr>
            <w:tcW w:w="4253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3827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Адрес:____________________</w:t>
            </w:r>
          </w:p>
        </w:tc>
        <w:tc>
          <w:tcPr>
            <w:tcW w:w="3686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Местонахождение:_______</w:t>
            </w:r>
          </w:p>
        </w:tc>
      </w:tr>
      <w:tr w:rsidR="002C59F1" w:rsidRPr="00ED0DBD" w:rsidTr="00D905F6">
        <w:tc>
          <w:tcPr>
            <w:tcW w:w="4253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р/с </w:t>
            </w:r>
            <w:r w:rsidRPr="00F3697B">
              <w:rPr>
                <w:rFonts w:ascii="Times New Roman" w:hAnsi="Times New Roman"/>
                <w:lang w:val="en-US"/>
              </w:rPr>
              <w:t>BY</w:t>
            </w:r>
            <w:r w:rsidRPr="00F3697B">
              <w:rPr>
                <w:rFonts w:ascii="Times New Roman" w:hAnsi="Times New Roman"/>
              </w:rPr>
              <w:t>62</w:t>
            </w:r>
            <w:r w:rsidRPr="00F3697B">
              <w:rPr>
                <w:rFonts w:ascii="Times New Roman" w:hAnsi="Times New Roman"/>
                <w:lang w:val="en-US"/>
              </w:rPr>
              <w:t>AKBB</w:t>
            </w:r>
            <w:r w:rsidRPr="00F3697B">
              <w:rPr>
                <w:rFonts w:ascii="Times New Roman" w:hAnsi="Times New Roman"/>
              </w:rPr>
              <w:t>36040000001355200000</w:t>
            </w:r>
          </w:p>
        </w:tc>
        <w:tc>
          <w:tcPr>
            <w:tcW w:w="3827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2C59F1" w:rsidRPr="00ED0DBD" w:rsidTr="00D905F6">
        <w:tc>
          <w:tcPr>
            <w:tcW w:w="4253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ОАО </w:t>
            </w:r>
            <w:r>
              <w:rPr>
                <w:rFonts w:ascii="Times New Roman" w:hAnsi="Times New Roman"/>
              </w:rPr>
              <w:t>«</w:t>
            </w:r>
            <w:r w:rsidRPr="00ED0DBD">
              <w:rPr>
                <w:rFonts w:ascii="Times New Roman" w:hAnsi="Times New Roman"/>
              </w:rPr>
              <w:t>АСБ</w:t>
            </w:r>
            <w:r>
              <w:rPr>
                <w:rFonts w:ascii="Times New Roman" w:hAnsi="Times New Roman"/>
              </w:rPr>
              <w:t xml:space="preserve"> 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Беларусбанк»,</w:t>
            </w:r>
          </w:p>
        </w:tc>
        <w:tc>
          <w:tcPr>
            <w:tcW w:w="3827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2C59F1" w:rsidRPr="00ED0DBD" w:rsidRDefault="002C59F1" w:rsidP="002C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AE2475" w:rsidRDefault="00D905F6" w:rsidP="00D9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 xml:space="preserve">БИК </w:t>
            </w:r>
            <w:r w:rsidRPr="00ED0DBD">
              <w:rPr>
                <w:rFonts w:ascii="Times New Roman" w:hAnsi="Times New Roman"/>
                <w:lang w:val="en-US"/>
              </w:rPr>
              <w:t>AKBBBY</w:t>
            </w:r>
            <w:r w:rsidRPr="00ED0D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r w:rsidRPr="00ED0DBD">
              <w:rPr>
                <w:rFonts w:ascii="Times New Roman" w:hAnsi="Times New Roman"/>
              </w:rPr>
              <w:t>Долгобродская, 1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Документ, удостоверяющий </w:t>
            </w:r>
          </w:p>
        </w:tc>
        <w:tc>
          <w:tcPr>
            <w:tcW w:w="3686" w:type="dxa"/>
          </w:tcPr>
          <w:p w:rsidR="00D905F6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УНП</w:t>
            </w:r>
            <w:r w:rsidRPr="00ED0DBD">
              <w:rPr>
                <w:rFonts w:ascii="Times New Roman" w:eastAsia="Times New Roman" w:hAnsi="Times New Roman"/>
                <w:color w:val="000000"/>
              </w:rPr>
              <w:t xml:space="preserve"> 190253563, ОКПО 37575505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личность (вид, серия (при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</w:rPr>
              <w:t>Банковские реквизиты:___</w:t>
            </w:r>
          </w:p>
        </w:tc>
      </w:tr>
      <w:tr w:rsidR="00D905F6" w:rsidRPr="00ED0DBD" w:rsidTr="00D905F6">
        <w:trPr>
          <w:trHeight w:val="189"/>
        </w:trPr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наличии), номер, дата выдачи,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rPr>
          <w:trHeight w:val="293"/>
        </w:trPr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Мороз Татьяна Ивановна  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наименование государствен-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________________________________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 xml:space="preserve">ного органа, его выдавшего, 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идентификационный номер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(при наличии)_____________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Руководитель:___________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(фамилия, собственное имя,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отчество (если таковое имеется)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__________________________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eastAsia="Times New Roman" w:hAnsi="Times New Roman"/>
                <w:color w:val="000000"/>
              </w:rPr>
              <w:t>_______________________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0DBD">
              <w:rPr>
                <w:rFonts w:ascii="Times New Roman" w:hAnsi="Times New Roman"/>
                <w:color w:val="000000"/>
              </w:rPr>
              <w:t>(</w:t>
            </w:r>
            <w:r w:rsidRPr="00ED0DBD">
              <w:rPr>
                <w:rFonts w:ascii="Times New Roman" w:eastAsia="Times New Roman" w:hAnsi="Times New Roman"/>
                <w:color w:val="000000"/>
              </w:rPr>
              <w:t>подпись)</w:t>
            </w: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905F6" w:rsidRPr="00ED0DBD" w:rsidTr="00D905F6">
        <w:tc>
          <w:tcPr>
            <w:tcW w:w="4253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D905F6" w:rsidRPr="00ED0DBD" w:rsidRDefault="00D905F6" w:rsidP="00D9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D0DBD" w:rsidRPr="00ED0DBD" w:rsidRDefault="00ED0DBD" w:rsidP="00ED0DBD">
      <w:pPr>
        <w:pStyle w:val="ConsPlusNonformat"/>
        <w:jc w:val="both"/>
        <w:rPr>
          <w:sz w:val="22"/>
          <w:szCs w:val="22"/>
        </w:rPr>
      </w:pPr>
    </w:p>
    <w:sectPr w:rsidR="00ED0DBD" w:rsidRPr="00ED0DBD" w:rsidSect="009167EB">
      <w:headerReference w:type="default" r:id="rId6"/>
      <w:pgSz w:w="12240" w:h="15840"/>
      <w:pgMar w:top="567" w:right="618" w:bottom="567" w:left="567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F5" w:rsidRDefault="002D37F5" w:rsidP="00ED0DBD">
      <w:pPr>
        <w:spacing w:after="0" w:line="240" w:lineRule="auto"/>
      </w:pPr>
      <w:r>
        <w:separator/>
      </w:r>
    </w:p>
  </w:endnote>
  <w:endnote w:type="continuationSeparator" w:id="0">
    <w:p w:rsidR="002D37F5" w:rsidRDefault="002D37F5" w:rsidP="00E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F5" w:rsidRDefault="002D37F5" w:rsidP="00ED0DBD">
      <w:pPr>
        <w:spacing w:after="0" w:line="240" w:lineRule="auto"/>
      </w:pPr>
      <w:r>
        <w:separator/>
      </w:r>
    </w:p>
  </w:footnote>
  <w:footnote w:type="continuationSeparator" w:id="0">
    <w:p w:rsidR="002D37F5" w:rsidRDefault="002D37F5" w:rsidP="00ED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02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BC4" w:rsidRPr="00B86BC4" w:rsidRDefault="00B86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86BC4">
          <w:rPr>
            <w:rFonts w:ascii="Times New Roman" w:hAnsi="Times New Roman"/>
            <w:sz w:val="24"/>
            <w:szCs w:val="24"/>
          </w:rPr>
          <w:fldChar w:fldCharType="begin"/>
        </w:r>
        <w:r w:rsidRPr="00B86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6BC4">
          <w:rPr>
            <w:rFonts w:ascii="Times New Roman" w:hAnsi="Times New Roman"/>
            <w:sz w:val="24"/>
            <w:szCs w:val="24"/>
          </w:rPr>
          <w:fldChar w:fldCharType="separate"/>
        </w:r>
        <w:r w:rsidR="00B67585">
          <w:rPr>
            <w:rFonts w:ascii="Times New Roman" w:hAnsi="Times New Roman"/>
            <w:noProof/>
            <w:sz w:val="24"/>
            <w:szCs w:val="24"/>
          </w:rPr>
          <w:t>2</w:t>
        </w:r>
        <w:r w:rsidRPr="00B86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6BC4" w:rsidRDefault="00B86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BD"/>
    <w:rsid w:val="000551D1"/>
    <w:rsid w:val="000C53BC"/>
    <w:rsid w:val="000E0CFA"/>
    <w:rsid w:val="000E25F6"/>
    <w:rsid w:val="001120A7"/>
    <w:rsid w:val="00167E48"/>
    <w:rsid w:val="00191298"/>
    <w:rsid w:val="00204C9A"/>
    <w:rsid w:val="002B00E3"/>
    <w:rsid w:val="002C0F3A"/>
    <w:rsid w:val="002C59F1"/>
    <w:rsid w:val="002D37F5"/>
    <w:rsid w:val="003338CF"/>
    <w:rsid w:val="00336D19"/>
    <w:rsid w:val="00381D0F"/>
    <w:rsid w:val="003841D2"/>
    <w:rsid w:val="003B548B"/>
    <w:rsid w:val="003D6588"/>
    <w:rsid w:val="00466514"/>
    <w:rsid w:val="0047703F"/>
    <w:rsid w:val="0055555F"/>
    <w:rsid w:val="0069798D"/>
    <w:rsid w:val="006B6420"/>
    <w:rsid w:val="00737F12"/>
    <w:rsid w:val="007839D2"/>
    <w:rsid w:val="007E26E0"/>
    <w:rsid w:val="00885730"/>
    <w:rsid w:val="00903036"/>
    <w:rsid w:val="009167EB"/>
    <w:rsid w:val="009B1D29"/>
    <w:rsid w:val="00A237E8"/>
    <w:rsid w:val="00A70BB1"/>
    <w:rsid w:val="00AD722E"/>
    <w:rsid w:val="00AE2475"/>
    <w:rsid w:val="00B67585"/>
    <w:rsid w:val="00B86BC4"/>
    <w:rsid w:val="00BB1D12"/>
    <w:rsid w:val="00C27EF3"/>
    <w:rsid w:val="00C43C7F"/>
    <w:rsid w:val="00C70117"/>
    <w:rsid w:val="00C87ADC"/>
    <w:rsid w:val="00CD3B6F"/>
    <w:rsid w:val="00CE6792"/>
    <w:rsid w:val="00CF32A6"/>
    <w:rsid w:val="00CF6647"/>
    <w:rsid w:val="00D25FC7"/>
    <w:rsid w:val="00D905F6"/>
    <w:rsid w:val="00DA120B"/>
    <w:rsid w:val="00E53C62"/>
    <w:rsid w:val="00ED0DBD"/>
    <w:rsid w:val="00F006EF"/>
    <w:rsid w:val="00F3697B"/>
    <w:rsid w:val="00F457FF"/>
    <w:rsid w:val="00F563A0"/>
    <w:rsid w:val="00F96462"/>
    <w:rsid w:val="00FA6656"/>
    <w:rsid w:val="00FB62AC"/>
    <w:rsid w:val="00FC53C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BCB6"/>
  <w15:docId w15:val="{022AD0B6-176C-466F-8B21-6558331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D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МоргунТВ</dc:creator>
  <cp:lastModifiedBy>User-5-2</cp:lastModifiedBy>
  <cp:revision>39</cp:revision>
  <cp:lastPrinted>2019-09-03T14:01:00Z</cp:lastPrinted>
  <dcterms:created xsi:type="dcterms:W3CDTF">2019-08-21T12:43:00Z</dcterms:created>
  <dcterms:modified xsi:type="dcterms:W3CDTF">2020-01-27T10:02:00Z</dcterms:modified>
</cp:coreProperties>
</file>